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7E" w:rsidRDefault="00E00C7E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proofErr w:type="gramStart"/>
      <w:r w:rsidRPr="007F26CD">
        <w:rPr>
          <w:rFonts w:ascii="Times New Roman" w:hAnsi="Times New Roman" w:cs="Times New Roman"/>
          <w:b/>
          <w:sz w:val="32"/>
          <w:szCs w:val="32"/>
          <w:u w:val="single"/>
        </w:rPr>
        <w:t>ПР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ОСТЫЕ без наценки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proofErr w:type="gramEnd"/>
    </w:p>
    <w:p w:rsidR="003E25C3" w:rsidRDefault="003E25C3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Диамант</w:t>
      </w:r>
      <w:r w:rsidR="007F26CD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 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7F26CD">
        <w:rPr>
          <w:noProof/>
          <w:lang w:eastAsia="ru-RU"/>
        </w:rPr>
        <w:drawing>
          <wp:inline distT="0" distB="0" distL="0" distR="0" wp14:anchorId="2A11771E" wp14:editId="7B137A7C">
            <wp:extent cx="2160000" cy="1080000"/>
            <wp:effectExtent l="0" t="0" r="0" b="6350"/>
            <wp:docPr id="5" name="Рисунок 5" descr="межкомнатные двери стекло Дима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жкомнатные двери стекло Диман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6CD">
        <w:rPr>
          <w:noProof/>
          <w:lang w:eastAsia="ru-RU"/>
        </w:rPr>
        <w:t xml:space="preserve"> </w:t>
      </w:r>
    </w:p>
    <w:p w:rsidR="00F31C74" w:rsidRDefault="00F31C74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E00C7E" w:rsidRDefault="003E25C3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Кризет</w:t>
      </w:r>
      <w:proofErr w:type="spellEnd"/>
      <w:r w:rsidR="007F26CD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    </w:t>
      </w:r>
    </w:p>
    <w:p w:rsidR="003E25C3" w:rsidRDefault="007F26CD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54ED6EA" wp14:editId="2C97B031">
            <wp:extent cx="2160000" cy="1080000"/>
            <wp:effectExtent l="0" t="0" r="0" b="6350"/>
            <wp:docPr id="6" name="Рисунок 6" descr="стекло для межкомнатных дверей Кризе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екло для межкомнатных дверей Криз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4" w:rsidRDefault="00F31C74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E00C7E" w:rsidRDefault="003E25C3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Мистлайт</w:t>
      </w:r>
      <w:proofErr w:type="spellEnd"/>
    </w:p>
    <w:p w:rsidR="003E25C3" w:rsidRDefault="003E25C3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24F11D4" wp14:editId="3E6BDD8A">
            <wp:extent cx="2160000" cy="1080000"/>
            <wp:effectExtent l="0" t="0" r="0" b="6350"/>
            <wp:docPr id="3" name="Рисунок 3" descr="http://morestekla59.ru/image/cache/data/7_skrin-320x4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restekla59.ru/image/cache/data/7_skrin-320x4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4" w:rsidRDefault="00F31C74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E00C7E" w:rsidRDefault="003E25C3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Дельта</w:t>
      </w:r>
    </w:p>
    <w:p w:rsidR="003E25C3" w:rsidRDefault="007F26CD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1EC3B6" wp14:editId="7646E904">
            <wp:extent cx="2160000" cy="1080000"/>
            <wp:effectExtent l="0" t="0" r="0" b="6350"/>
            <wp:docPr id="8" name="Рисунок 8" descr="http://glasscon33.ru/sites/default/files/imce/delt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lasscon33.ru/sites/default/files/imce/del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4" w:rsidRDefault="00F31C74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E00C7E" w:rsidRDefault="003E25C3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Шиншила</w:t>
      </w:r>
      <w:proofErr w:type="spellEnd"/>
    </w:p>
    <w:p w:rsidR="007F26CD" w:rsidRDefault="007F26CD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9663EBC" wp14:editId="02816494">
            <wp:extent cx="2160000" cy="1080000"/>
            <wp:effectExtent l="0" t="0" r="0" b="6350"/>
            <wp:docPr id="7" name="Рисунок 7" descr="http://glasscon33.ru/sites/default/files/imce/shinshil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lasscon33.ru/sites/default/files/imce/shinshi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4" w:rsidRDefault="00F31C74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5057EE" w:rsidRDefault="003E25C3" w:rsidP="00E00C7E">
      <w:pPr>
        <w:spacing w:after="0" w:line="240" w:lineRule="auto"/>
      </w:pP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Миленниум</w:t>
      </w:r>
      <w:proofErr w:type="spellEnd"/>
      <w:r w:rsidR="007F26CD" w:rsidRPr="007F26CD">
        <w:t xml:space="preserve"> </w:t>
      </w:r>
      <w:r w:rsidR="007F26CD">
        <w:rPr>
          <w:noProof/>
          <w:lang w:eastAsia="ru-RU"/>
        </w:rPr>
        <w:drawing>
          <wp:inline distT="0" distB="0" distL="0" distR="0" wp14:anchorId="38FC30AC" wp14:editId="3DE40516">
            <wp:extent cx="2160000" cy="1080000"/>
            <wp:effectExtent l="0" t="0" r="0" b="6350"/>
            <wp:docPr id="9" name="Рисунок 9" descr="http://morestekla59.ru/image/cache/data/6_millenium-320x4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restekla59.ru/image/cache/data/6_millenium-320x4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7E" w:rsidRDefault="00E00C7E" w:rsidP="00E00C7E">
      <w:pPr>
        <w:spacing w:after="0" w:line="240" w:lineRule="auto"/>
      </w:pPr>
    </w:p>
    <w:p w:rsidR="001F78BC" w:rsidRDefault="001F78BC" w:rsidP="00E00C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F78BC" w:rsidRDefault="001F78BC" w:rsidP="00E00C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F78BC" w:rsidRDefault="001F78BC" w:rsidP="00E00C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F78BC" w:rsidRDefault="001F78BC" w:rsidP="00E00C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F78BC" w:rsidRDefault="001F78BC" w:rsidP="00E00C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F78BC" w:rsidRDefault="001F78BC" w:rsidP="00E00C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F26CD" w:rsidRPr="007F26CD" w:rsidRDefault="007F26CD" w:rsidP="00E00C7E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  <w:r w:rsidRPr="007F26CD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ПРЕМИУМ </w:t>
      </w:r>
      <w:r w:rsidRPr="007F26CD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+ 750р </w:t>
      </w:r>
      <w:proofErr w:type="spellStart"/>
      <w:r w:rsidRPr="007F26CD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кв</w:t>
      </w:r>
      <w:proofErr w:type="spellEnd"/>
      <w:r w:rsidRPr="007F26CD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/м</w:t>
      </w:r>
    </w:p>
    <w:p w:rsidR="00E00C7E" w:rsidRDefault="003E25C3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Басак</w:t>
      </w:r>
      <w:proofErr w:type="spellEnd"/>
    </w:p>
    <w:p w:rsidR="007F26CD" w:rsidRDefault="007F26CD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FA3FC39" wp14:editId="011011BE">
            <wp:extent cx="2160000" cy="1080000"/>
            <wp:effectExtent l="0" t="0" r="0" b="6350"/>
            <wp:docPr id="10" name="Рисунок 10" descr="Картинки по запросу стекло Баса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стекло Баса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4" w:rsidRDefault="00F31C74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E00C7E" w:rsidRDefault="007F26CD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Вулкан</w:t>
      </w:r>
    </w:p>
    <w:p w:rsidR="007F26CD" w:rsidRDefault="007F26CD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0856363" wp14:editId="7842C419">
            <wp:extent cx="2160000" cy="1080000"/>
            <wp:effectExtent l="0" t="0" r="0" b="6350"/>
            <wp:docPr id="11" name="Рисунок 11" descr="Картинки по запросу стекло Вулкан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стекло Вулка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74" w:rsidRDefault="00F31C74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E00C7E" w:rsidRDefault="003E25C3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Меркан</w:t>
      </w:r>
      <w:proofErr w:type="spellEnd"/>
    </w:p>
    <w:p w:rsidR="00E00C7E" w:rsidRDefault="00E00C7E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469F768" wp14:editId="6045223A">
            <wp:extent cx="2160000" cy="1080000"/>
            <wp:effectExtent l="0" t="0" r="0" b="6350"/>
            <wp:docPr id="12" name="Рисунок 12" descr="http://www.dver-k.ru/userfiles/furn/furn_big_1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ver-k.ru/userfiles/furn/furn_big_1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</w:p>
    <w:p w:rsidR="00F31C74" w:rsidRDefault="00F31C74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E00C7E" w:rsidRDefault="003E25C3" w:rsidP="00E00C7E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Сантук</w:t>
      </w:r>
      <w:proofErr w:type="spellEnd"/>
    </w:p>
    <w:p w:rsidR="007F26CD" w:rsidRDefault="00E00C7E" w:rsidP="00F31C74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73EF5EB" wp14:editId="256D12F6">
            <wp:extent cx="2160000" cy="1080000"/>
            <wp:effectExtent l="0" t="0" r="0" b="6350"/>
            <wp:docPr id="13" name="Рисунок 13" descr="Картинки по запросу стекло Санту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стекло Санту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5C3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, </w:t>
      </w:r>
    </w:p>
    <w:p w:rsidR="00F31C74" w:rsidRDefault="00F31C74" w:rsidP="00F31C74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F31C74" w:rsidRDefault="003E25C3" w:rsidP="00F31C74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Сатин</w:t>
      </w:r>
    </w:p>
    <w:p w:rsidR="003E25C3" w:rsidRDefault="00E00C7E" w:rsidP="00F31C74">
      <w:pPr>
        <w:spacing w:after="0" w:line="240" w:lineRule="auto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1FA2DD1" wp14:editId="45BC6705">
            <wp:extent cx="2160000" cy="1080000"/>
            <wp:effectExtent l="0" t="0" r="0" b="6350"/>
            <wp:docPr id="14" name="Рисунок 14" descr="https://peral.com.ua/wp-content/uploads/2014/07/Satin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ral.com.ua/wp-content/uploads/2014/07/Satin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bookmarkStart w:id="0" w:name="_GoBack"/>
      <w:bookmarkEnd w:id="0"/>
    </w:p>
    <w:p w:rsidR="001F78BC" w:rsidRPr="006D6B1A" w:rsidRDefault="001F78BC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6D6B1A" w:rsidRPr="006D6B1A" w:rsidRDefault="006D6B1A" w:rsidP="006D6B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6B1A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 xml:space="preserve">В радиусных фасадах можно использовать </w:t>
      </w:r>
      <w:proofErr w:type="spellStart"/>
      <w:r w:rsidRPr="006D6B1A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след</w:t>
      </w:r>
      <w:proofErr w:type="gramStart"/>
      <w:r w:rsidRPr="006D6B1A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.с</w:t>
      </w:r>
      <w:proofErr w:type="gramEnd"/>
      <w:r w:rsidRPr="006D6B1A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текла</w:t>
      </w:r>
      <w:proofErr w:type="spellEnd"/>
      <w:r w:rsidRPr="006D6B1A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:</w:t>
      </w:r>
    </w:p>
    <w:p w:rsidR="006D6B1A" w:rsidRPr="006D6B1A" w:rsidRDefault="006D6B1A" w:rsidP="006D6B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6D6B1A">
        <w:rPr>
          <w:rFonts w:ascii="Arial" w:eastAsia="Times New Roman" w:hAnsi="Arial" w:cs="Arial"/>
          <w:b/>
          <w:color w:val="000000"/>
          <w:sz w:val="23"/>
          <w:szCs w:val="23"/>
          <w:u w:val="single"/>
          <w:lang w:eastAsia="ru-RU"/>
        </w:rPr>
        <w:t>светлые</w:t>
      </w:r>
      <w:proofErr w:type="gramEnd"/>
      <w:r w:rsidRPr="006D6B1A">
        <w:rPr>
          <w:rFonts w:ascii="Arial" w:eastAsia="Times New Roman" w:hAnsi="Arial" w:cs="Arial"/>
          <w:b/>
          <w:color w:val="000000"/>
          <w:sz w:val="23"/>
          <w:szCs w:val="23"/>
          <w:u w:val="single"/>
          <w:lang w:eastAsia="ru-RU"/>
        </w:rPr>
        <w:t>:</w:t>
      </w:r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диамант, сатин, </w:t>
      </w:r>
      <w:proofErr w:type="spellStart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пунто</w:t>
      </w:r>
      <w:proofErr w:type="spellEnd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</w:t>
      </w:r>
      <w:proofErr w:type="spellStart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басак</w:t>
      </w:r>
      <w:proofErr w:type="spellEnd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</w:t>
      </w:r>
      <w:proofErr w:type="spellStart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меркан</w:t>
      </w:r>
      <w:proofErr w:type="spellEnd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вулкан, дельта, </w:t>
      </w:r>
      <w:proofErr w:type="spellStart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шиншила</w:t>
      </w:r>
      <w:proofErr w:type="spellEnd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</w:t>
      </w:r>
      <w:proofErr w:type="spellStart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сантук</w:t>
      </w:r>
      <w:proofErr w:type="spellEnd"/>
    </w:p>
    <w:p w:rsidR="006D6B1A" w:rsidRPr="006D6B1A" w:rsidRDefault="006D6B1A" w:rsidP="006D6B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6D6B1A">
        <w:rPr>
          <w:rFonts w:ascii="Arial" w:eastAsia="Times New Roman" w:hAnsi="Arial" w:cs="Arial"/>
          <w:b/>
          <w:color w:val="000000"/>
          <w:sz w:val="23"/>
          <w:szCs w:val="23"/>
          <w:u w:val="single"/>
          <w:lang w:eastAsia="ru-RU"/>
        </w:rPr>
        <w:t>тонированные</w:t>
      </w:r>
      <w:proofErr w:type="gramEnd"/>
      <w:r w:rsidRPr="006D6B1A">
        <w:rPr>
          <w:rFonts w:ascii="Arial" w:eastAsia="Times New Roman" w:hAnsi="Arial" w:cs="Arial"/>
          <w:b/>
          <w:color w:val="000000"/>
          <w:sz w:val="23"/>
          <w:szCs w:val="23"/>
          <w:u w:val="single"/>
          <w:lang w:eastAsia="ru-RU"/>
        </w:rPr>
        <w:t>:</w:t>
      </w:r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диамант, сатин, </w:t>
      </w:r>
      <w:proofErr w:type="spellStart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пунто</w:t>
      </w:r>
      <w:proofErr w:type="spellEnd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</w:t>
      </w:r>
      <w:proofErr w:type="spellStart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басак</w:t>
      </w:r>
      <w:proofErr w:type="spellEnd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</w:t>
      </w:r>
      <w:proofErr w:type="spellStart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меркан</w:t>
      </w:r>
      <w:proofErr w:type="spellEnd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вулкан, дельта, </w:t>
      </w:r>
      <w:proofErr w:type="spellStart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шиншила</w:t>
      </w:r>
      <w:proofErr w:type="spellEnd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</w:t>
      </w:r>
      <w:proofErr w:type="spellStart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сантук</w:t>
      </w:r>
      <w:proofErr w:type="spellEnd"/>
      <w:r w:rsidRPr="006D6B1A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лабиринт</w:t>
      </w:r>
    </w:p>
    <w:p w:rsidR="003E25C3" w:rsidRDefault="003E25C3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3E25C3" w:rsidRDefault="003E25C3"/>
    <w:sectPr w:rsidR="003E25C3" w:rsidSect="00E00C7E">
      <w:pgSz w:w="11906" w:h="16838"/>
      <w:pgMar w:top="709" w:right="850" w:bottom="568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5C3"/>
    <w:rsid w:val="001F78BC"/>
    <w:rsid w:val="003E25C3"/>
    <w:rsid w:val="005057EE"/>
    <w:rsid w:val="006D6B1A"/>
    <w:rsid w:val="007F26CD"/>
    <w:rsid w:val="00E00C7E"/>
    <w:rsid w:val="00F3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5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5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2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ТЦ Москва</dc:creator>
  <cp:lastModifiedBy>ТЦ Москва</cp:lastModifiedBy>
  <cp:revision>3</cp:revision>
  <dcterms:created xsi:type="dcterms:W3CDTF">2017-11-08T07:39:00Z</dcterms:created>
  <dcterms:modified xsi:type="dcterms:W3CDTF">2017-11-14T08:22:00Z</dcterms:modified>
</cp:coreProperties>
</file>